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97AD0" w14:textId="224EACE3" w:rsidR="00ED2DBA" w:rsidRPr="00ED2DBA" w:rsidRDefault="00ED2DBA" w:rsidP="0009157F">
      <w:pPr>
        <w:rPr>
          <w:sz w:val="24"/>
          <w:szCs w:val="24"/>
        </w:rPr>
      </w:pPr>
      <w:r w:rsidRPr="00ED2DBA">
        <w:rPr>
          <w:sz w:val="24"/>
          <w:szCs w:val="24"/>
        </w:rPr>
        <w:t>Kiowa County Hospital District</w:t>
      </w:r>
    </w:p>
    <w:p w14:paraId="6DA80CC5" w14:textId="77777777" w:rsidR="00ED2DBA" w:rsidRDefault="00ED2DBA" w:rsidP="0009157F">
      <w:pPr>
        <w:rPr>
          <w:b/>
          <w:bCs/>
          <w:sz w:val="24"/>
          <w:szCs w:val="24"/>
        </w:rPr>
      </w:pPr>
    </w:p>
    <w:p w14:paraId="774B43D7" w14:textId="4A8FD29A" w:rsidR="00410889" w:rsidRPr="00410889" w:rsidRDefault="006D30BD" w:rsidP="0009157F">
      <w:pPr>
        <w:rPr>
          <w:b/>
          <w:bCs/>
          <w:sz w:val="24"/>
          <w:szCs w:val="24"/>
        </w:rPr>
      </w:pPr>
      <w:r>
        <w:rPr>
          <w:b/>
          <w:bCs/>
          <w:sz w:val="24"/>
          <w:szCs w:val="24"/>
        </w:rPr>
        <w:t>Medical Assistant</w:t>
      </w:r>
    </w:p>
    <w:p w14:paraId="037F6C30" w14:textId="471B8A6B" w:rsidR="00A86F1B" w:rsidRDefault="00A86F1B" w:rsidP="0009157F">
      <w:pPr>
        <w:rPr>
          <w:sz w:val="24"/>
          <w:szCs w:val="24"/>
        </w:rPr>
      </w:pPr>
      <w:r>
        <w:rPr>
          <w:sz w:val="24"/>
          <w:szCs w:val="24"/>
        </w:rPr>
        <w:t>Eads, CO</w:t>
      </w:r>
    </w:p>
    <w:p w14:paraId="6EDB5833" w14:textId="6FD3A1AC" w:rsidR="00A86F1B" w:rsidRDefault="00A86F1B" w:rsidP="0009157F">
      <w:pPr>
        <w:jc w:val="center"/>
        <w:rPr>
          <w:sz w:val="24"/>
          <w:szCs w:val="24"/>
        </w:rPr>
      </w:pPr>
    </w:p>
    <w:p w14:paraId="24EE3B26" w14:textId="0FC57126" w:rsidR="00A86F1B" w:rsidRDefault="006D30BD" w:rsidP="0009157F">
      <w:pPr>
        <w:rPr>
          <w:sz w:val="24"/>
          <w:szCs w:val="24"/>
        </w:rPr>
      </w:pPr>
      <w:r>
        <w:rPr>
          <w:sz w:val="24"/>
          <w:szCs w:val="24"/>
        </w:rPr>
        <w:t>Medical Assistant</w:t>
      </w:r>
      <w:r w:rsidR="00A86F1B">
        <w:rPr>
          <w:sz w:val="24"/>
          <w:szCs w:val="24"/>
        </w:rPr>
        <w:t xml:space="preserve"> at </w:t>
      </w:r>
      <w:r w:rsidR="00696713">
        <w:rPr>
          <w:sz w:val="24"/>
          <w:szCs w:val="24"/>
        </w:rPr>
        <w:t>Kiowa County Hospital District</w:t>
      </w:r>
    </w:p>
    <w:p w14:paraId="643FCC39" w14:textId="7E8A9E70" w:rsidR="00A86F1B" w:rsidRDefault="00A86F1B" w:rsidP="0009157F">
      <w:pPr>
        <w:rPr>
          <w:sz w:val="24"/>
          <w:szCs w:val="24"/>
        </w:rPr>
      </w:pPr>
    </w:p>
    <w:p w14:paraId="26ED38EF" w14:textId="08FE6BC9" w:rsidR="00A86F1B" w:rsidRDefault="00A86F1B" w:rsidP="0009157F">
      <w:pPr>
        <w:rPr>
          <w:sz w:val="24"/>
          <w:szCs w:val="24"/>
        </w:rPr>
      </w:pPr>
      <w:r w:rsidRPr="00410889">
        <w:rPr>
          <w:b/>
          <w:bCs/>
          <w:sz w:val="24"/>
          <w:szCs w:val="24"/>
        </w:rPr>
        <w:t>Work Schedule</w:t>
      </w:r>
      <w:r>
        <w:rPr>
          <w:sz w:val="24"/>
          <w:szCs w:val="24"/>
        </w:rPr>
        <w:t xml:space="preserve">:  </w:t>
      </w:r>
      <w:r w:rsidR="00696713">
        <w:rPr>
          <w:sz w:val="24"/>
          <w:szCs w:val="24"/>
        </w:rPr>
        <w:t xml:space="preserve">Full </w:t>
      </w:r>
      <w:r>
        <w:rPr>
          <w:sz w:val="24"/>
          <w:szCs w:val="24"/>
        </w:rPr>
        <w:t>Time Days</w:t>
      </w:r>
    </w:p>
    <w:p w14:paraId="662EB6AB" w14:textId="2922B603" w:rsidR="00A86F1B" w:rsidRDefault="00A86F1B" w:rsidP="0009157F">
      <w:pPr>
        <w:rPr>
          <w:sz w:val="24"/>
          <w:szCs w:val="24"/>
        </w:rPr>
      </w:pPr>
    </w:p>
    <w:p w14:paraId="33AD4D2F" w14:textId="02AED12B" w:rsidR="00A86F1B" w:rsidRPr="00410889" w:rsidRDefault="00A86F1B" w:rsidP="0009157F">
      <w:pPr>
        <w:rPr>
          <w:b/>
          <w:bCs/>
          <w:sz w:val="24"/>
          <w:szCs w:val="24"/>
        </w:rPr>
      </w:pPr>
      <w:proofErr w:type="gramStart"/>
      <w:r w:rsidRPr="00410889">
        <w:rPr>
          <w:b/>
          <w:bCs/>
          <w:sz w:val="24"/>
          <w:szCs w:val="24"/>
        </w:rPr>
        <w:t>Responsibilities:</w:t>
      </w:r>
      <w:proofErr w:type="gramEnd"/>
    </w:p>
    <w:p w14:paraId="079B0789" w14:textId="724B9067" w:rsidR="00A86F1B" w:rsidRDefault="006D30BD" w:rsidP="0009157F">
      <w:pPr>
        <w:rPr>
          <w:sz w:val="24"/>
          <w:szCs w:val="24"/>
        </w:rPr>
      </w:pPr>
      <w:r>
        <w:rPr>
          <w:sz w:val="24"/>
          <w:szCs w:val="24"/>
        </w:rPr>
        <w:t xml:space="preserve">Prepares patient for visit with provider, performs duties as assigned by provider, and maintenance of patient records.  </w:t>
      </w:r>
      <w:r w:rsidR="00A86F1B">
        <w:rPr>
          <w:sz w:val="24"/>
          <w:szCs w:val="24"/>
        </w:rPr>
        <w:t>Assists with the coordination of various service provide</w:t>
      </w:r>
      <w:r w:rsidR="00A623E7">
        <w:rPr>
          <w:sz w:val="24"/>
          <w:szCs w:val="24"/>
        </w:rPr>
        <w:t>r</w:t>
      </w:r>
      <w:r w:rsidR="00A86F1B">
        <w:rPr>
          <w:sz w:val="24"/>
          <w:szCs w:val="24"/>
        </w:rPr>
        <w:t>s to meet patient needs</w:t>
      </w:r>
      <w:r w:rsidR="00410889">
        <w:rPr>
          <w:sz w:val="24"/>
          <w:szCs w:val="24"/>
        </w:rPr>
        <w:t xml:space="preserve"> and </w:t>
      </w:r>
      <w:r w:rsidR="00A86F1B">
        <w:rPr>
          <w:sz w:val="24"/>
          <w:szCs w:val="24"/>
        </w:rPr>
        <w:t>with referral</w:t>
      </w:r>
      <w:r w:rsidR="00410889">
        <w:rPr>
          <w:sz w:val="24"/>
          <w:szCs w:val="24"/>
        </w:rPr>
        <w:t>s</w:t>
      </w:r>
      <w:r w:rsidR="00A86F1B">
        <w:rPr>
          <w:sz w:val="24"/>
          <w:szCs w:val="24"/>
        </w:rPr>
        <w:t xml:space="preserve"> to appropriate medical resources.</w:t>
      </w:r>
      <w:r w:rsidR="00C93DC6">
        <w:rPr>
          <w:sz w:val="24"/>
          <w:szCs w:val="24"/>
        </w:rPr>
        <w:t xml:space="preserve">  This position will also provide occasional front desk assistance at the Clinic such as answering telephone calls, scheduling appointments, updating patient </w:t>
      </w:r>
      <w:r w:rsidR="007D18CF">
        <w:rPr>
          <w:sz w:val="24"/>
          <w:szCs w:val="24"/>
        </w:rPr>
        <w:t xml:space="preserve">demographics </w:t>
      </w:r>
      <w:r w:rsidR="00C93DC6">
        <w:rPr>
          <w:sz w:val="24"/>
          <w:szCs w:val="24"/>
        </w:rPr>
        <w:t>and insurance information along with accepting payments.</w:t>
      </w:r>
    </w:p>
    <w:p w14:paraId="25BE03F9" w14:textId="05AB1B89" w:rsidR="00A86F1B" w:rsidRDefault="00A86F1B" w:rsidP="0009157F">
      <w:pPr>
        <w:rPr>
          <w:sz w:val="24"/>
          <w:szCs w:val="24"/>
        </w:rPr>
      </w:pPr>
    </w:p>
    <w:p w14:paraId="104C1377" w14:textId="75832E24" w:rsidR="00A86F1B" w:rsidRPr="00410889" w:rsidRDefault="00A86F1B" w:rsidP="0009157F">
      <w:pPr>
        <w:rPr>
          <w:b/>
          <w:bCs/>
          <w:sz w:val="24"/>
          <w:szCs w:val="24"/>
        </w:rPr>
      </w:pPr>
      <w:r w:rsidRPr="00410889">
        <w:rPr>
          <w:b/>
          <w:bCs/>
          <w:sz w:val="24"/>
          <w:szCs w:val="24"/>
        </w:rPr>
        <w:t>Requirements:</w:t>
      </w:r>
    </w:p>
    <w:p w14:paraId="5E36A869" w14:textId="5C65A851" w:rsidR="00A86F1B" w:rsidRDefault="00A86F1B" w:rsidP="0009157F">
      <w:pPr>
        <w:rPr>
          <w:sz w:val="24"/>
          <w:szCs w:val="24"/>
        </w:rPr>
      </w:pPr>
      <w:r>
        <w:rPr>
          <w:sz w:val="24"/>
          <w:szCs w:val="24"/>
        </w:rPr>
        <w:t xml:space="preserve">Required </w:t>
      </w:r>
      <w:r w:rsidR="00ED2DBA">
        <w:rPr>
          <w:sz w:val="24"/>
          <w:szCs w:val="24"/>
        </w:rPr>
        <w:t>l</w:t>
      </w:r>
      <w:r>
        <w:rPr>
          <w:sz w:val="24"/>
          <w:szCs w:val="24"/>
        </w:rPr>
        <w:t>icensure/</w:t>
      </w:r>
      <w:r w:rsidR="00ED2DBA">
        <w:rPr>
          <w:sz w:val="24"/>
          <w:szCs w:val="24"/>
        </w:rPr>
        <w:t>c</w:t>
      </w:r>
      <w:r>
        <w:rPr>
          <w:sz w:val="24"/>
          <w:szCs w:val="24"/>
        </w:rPr>
        <w:t xml:space="preserve">ertification:  Basic Life Support (BLS).  KCHD will help </w:t>
      </w:r>
      <w:r w:rsidR="0009157F">
        <w:rPr>
          <w:sz w:val="24"/>
          <w:szCs w:val="24"/>
        </w:rPr>
        <w:t>applicant obtain</w:t>
      </w:r>
      <w:r>
        <w:rPr>
          <w:sz w:val="24"/>
          <w:szCs w:val="24"/>
        </w:rPr>
        <w:t>.</w:t>
      </w:r>
    </w:p>
    <w:p w14:paraId="42F70C75" w14:textId="1DC83E0D" w:rsidR="006D30BD" w:rsidRDefault="006D30BD" w:rsidP="0009157F">
      <w:pPr>
        <w:rPr>
          <w:sz w:val="24"/>
          <w:szCs w:val="24"/>
        </w:rPr>
      </w:pPr>
      <w:r>
        <w:rPr>
          <w:sz w:val="24"/>
          <w:szCs w:val="24"/>
        </w:rPr>
        <w:t>Experience as medical assistant preferred</w:t>
      </w:r>
      <w:r w:rsidR="007D18CF">
        <w:rPr>
          <w:sz w:val="24"/>
          <w:szCs w:val="24"/>
        </w:rPr>
        <w:t xml:space="preserve"> but not required</w:t>
      </w:r>
      <w:r>
        <w:rPr>
          <w:sz w:val="24"/>
          <w:szCs w:val="24"/>
        </w:rPr>
        <w:t xml:space="preserve">. </w:t>
      </w:r>
    </w:p>
    <w:p w14:paraId="7B362365" w14:textId="66F8DE63" w:rsidR="00A86F1B" w:rsidRDefault="00A86F1B" w:rsidP="0009157F">
      <w:pPr>
        <w:rPr>
          <w:sz w:val="24"/>
          <w:szCs w:val="24"/>
        </w:rPr>
      </w:pPr>
    </w:p>
    <w:p w14:paraId="6F7B8EAB" w14:textId="31527AF6" w:rsidR="00A86F1B" w:rsidRDefault="00A86F1B" w:rsidP="0009157F">
      <w:pPr>
        <w:rPr>
          <w:sz w:val="24"/>
          <w:szCs w:val="24"/>
        </w:rPr>
      </w:pPr>
      <w:r>
        <w:rPr>
          <w:sz w:val="24"/>
          <w:szCs w:val="24"/>
        </w:rPr>
        <w:t xml:space="preserve">This position’s pay range </w:t>
      </w:r>
      <w:r w:rsidR="0009157F">
        <w:rPr>
          <w:sz w:val="24"/>
          <w:szCs w:val="24"/>
        </w:rPr>
        <w:t xml:space="preserve">is </w:t>
      </w:r>
      <w:r>
        <w:rPr>
          <w:sz w:val="24"/>
          <w:szCs w:val="24"/>
        </w:rPr>
        <w:t>$1</w:t>
      </w:r>
      <w:r w:rsidR="00C93DC6">
        <w:rPr>
          <w:sz w:val="24"/>
          <w:szCs w:val="24"/>
        </w:rPr>
        <w:t>4.00</w:t>
      </w:r>
      <w:r>
        <w:rPr>
          <w:sz w:val="24"/>
          <w:szCs w:val="24"/>
        </w:rPr>
        <w:t xml:space="preserve"> - $</w:t>
      </w:r>
      <w:r w:rsidR="007D18CF">
        <w:rPr>
          <w:sz w:val="24"/>
          <w:szCs w:val="24"/>
        </w:rPr>
        <w:t>18</w:t>
      </w:r>
      <w:r w:rsidR="00C93DC6">
        <w:rPr>
          <w:sz w:val="24"/>
          <w:szCs w:val="24"/>
        </w:rPr>
        <w:t>.00</w:t>
      </w:r>
      <w:r>
        <w:rPr>
          <w:sz w:val="24"/>
          <w:szCs w:val="24"/>
        </w:rPr>
        <w:t xml:space="preserve"> per hour, based on qualifications/experience.</w:t>
      </w:r>
    </w:p>
    <w:p w14:paraId="634CFBD5" w14:textId="77777777" w:rsidR="00A86F1B" w:rsidRDefault="00A86F1B" w:rsidP="0009157F">
      <w:pPr>
        <w:rPr>
          <w:sz w:val="24"/>
          <w:szCs w:val="24"/>
        </w:rPr>
      </w:pPr>
    </w:p>
    <w:p w14:paraId="1EC96F1A" w14:textId="04E7D1A2" w:rsidR="00A86F1B" w:rsidRDefault="00A86F1B" w:rsidP="0009157F">
      <w:pPr>
        <w:rPr>
          <w:sz w:val="24"/>
          <w:szCs w:val="24"/>
        </w:rPr>
      </w:pPr>
      <w:r>
        <w:rPr>
          <w:sz w:val="24"/>
          <w:szCs w:val="24"/>
        </w:rPr>
        <w:t>Benefit</w:t>
      </w:r>
      <w:r w:rsidR="00410889">
        <w:rPr>
          <w:sz w:val="24"/>
          <w:szCs w:val="24"/>
        </w:rPr>
        <w:t>s include</w:t>
      </w:r>
      <w:r>
        <w:rPr>
          <w:sz w:val="24"/>
          <w:szCs w:val="24"/>
        </w:rPr>
        <w:t xml:space="preserve"> </w:t>
      </w:r>
      <w:r w:rsidR="006D30BD">
        <w:rPr>
          <w:sz w:val="24"/>
          <w:szCs w:val="24"/>
        </w:rPr>
        <w:t xml:space="preserve">health insurance, dental insurance, vision insurance, life insurance, short term disability, </w:t>
      </w:r>
      <w:r>
        <w:rPr>
          <w:sz w:val="24"/>
          <w:szCs w:val="24"/>
        </w:rPr>
        <w:t xml:space="preserve">retirement, </w:t>
      </w:r>
      <w:r w:rsidR="006D30BD">
        <w:rPr>
          <w:sz w:val="24"/>
          <w:szCs w:val="24"/>
        </w:rPr>
        <w:t xml:space="preserve">paid days off, sick leave, and </w:t>
      </w:r>
      <w:r>
        <w:rPr>
          <w:sz w:val="24"/>
          <w:szCs w:val="24"/>
        </w:rPr>
        <w:t>healthy families and workplace leave.</w:t>
      </w:r>
    </w:p>
    <w:p w14:paraId="0300C9B7" w14:textId="24A617DA" w:rsidR="00A86F1B" w:rsidRDefault="00A86F1B" w:rsidP="0009157F">
      <w:pPr>
        <w:rPr>
          <w:sz w:val="24"/>
          <w:szCs w:val="24"/>
        </w:rPr>
      </w:pPr>
    </w:p>
    <w:p w14:paraId="12EDDB04" w14:textId="6EC4A5DC" w:rsidR="00A86F1B" w:rsidRDefault="0009157F" w:rsidP="0009157F">
      <w:pPr>
        <w:rPr>
          <w:sz w:val="24"/>
          <w:szCs w:val="24"/>
        </w:rPr>
      </w:pPr>
      <w:r>
        <w:rPr>
          <w:sz w:val="24"/>
          <w:szCs w:val="24"/>
        </w:rPr>
        <w:t>Applications are available at kchd.org or 1208 Luther Street, Eads, CO  81036.</w:t>
      </w:r>
    </w:p>
    <w:p w14:paraId="091BECF3" w14:textId="0F5DDBDB" w:rsidR="0009157F" w:rsidRDefault="0009157F" w:rsidP="0009157F">
      <w:pPr>
        <w:rPr>
          <w:sz w:val="24"/>
          <w:szCs w:val="24"/>
        </w:rPr>
      </w:pPr>
    </w:p>
    <w:p w14:paraId="1EC80F2B" w14:textId="67A888C7" w:rsidR="0009157F" w:rsidRDefault="0009157F" w:rsidP="0009157F">
      <w:pPr>
        <w:rPr>
          <w:sz w:val="24"/>
          <w:szCs w:val="24"/>
        </w:rPr>
      </w:pPr>
      <w:r>
        <w:rPr>
          <w:sz w:val="24"/>
          <w:szCs w:val="24"/>
        </w:rPr>
        <w:t>For more information, please contact Human Resources at 719-438-5401.</w:t>
      </w:r>
    </w:p>
    <w:p w14:paraId="47942E95" w14:textId="1D8C7390" w:rsidR="0009157F" w:rsidRDefault="0009157F" w:rsidP="0009157F">
      <w:pPr>
        <w:rPr>
          <w:sz w:val="24"/>
          <w:szCs w:val="24"/>
        </w:rPr>
      </w:pPr>
    </w:p>
    <w:p w14:paraId="1A6B78FA" w14:textId="203DF848" w:rsidR="0009157F" w:rsidRDefault="0009157F" w:rsidP="0009157F">
      <w:pPr>
        <w:rPr>
          <w:sz w:val="24"/>
          <w:szCs w:val="24"/>
        </w:rPr>
      </w:pPr>
      <w:r>
        <w:rPr>
          <w:sz w:val="24"/>
          <w:szCs w:val="24"/>
        </w:rPr>
        <w:t>Kiowa County Hospital District is an equal opportunity employer, and all qualified applicants will receive consideration for employment without regard to race, color, religion, sex, national origin, disability status, protected veteran status or any other characteristic protected by law.</w:t>
      </w:r>
    </w:p>
    <w:sectPr w:rsidR="00091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97563640">
    <w:abstractNumId w:val="19"/>
  </w:num>
  <w:num w:numId="2" w16cid:durableId="228812672">
    <w:abstractNumId w:val="12"/>
  </w:num>
  <w:num w:numId="3" w16cid:durableId="1737976902">
    <w:abstractNumId w:val="10"/>
  </w:num>
  <w:num w:numId="4" w16cid:durableId="617488503">
    <w:abstractNumId w:val="21"/>
  </w:num>
  <w:num w:numId="5" w16cid:durableId="1923834226">
    <w:abstractNumId w:val="13"/>
  </w:num>
  <w:num w:numId="6" w16cid:durableId="192696028">
    <w:abstractNumId w:val="16"/>
  </w:num>
  <w:num w:numId="7" w16cid:durableId="887186638">
    <w:abstractNumId w:val="18"/>
  </w:num>
  <w:num w:numId="8" w16cid:durableId="1147431517">
    <w:abstractNumId w:val="9"/>
  </w:num>
  <w:num w:numId="9" w16cid:durableId="1274362074">
    <w:abstractNumId w:val="7"/>
  </w:num>
  <w:num w:numId="10" w16cid:durableId="1964264599">
    <w:abstractNumId w:val="6"/>
  </w:num>
  <w:num w:numId="11" w16cid:durableId="1387141619">
    <w:abstractNumId w:val="5"/>
  </w:num>
  <w:num w:numId="12" w16cid:durableId="1546912735">
    <w:abstractNumId w:val="4"/>
  </w:num>
  <w:num w:numId="13" w16cid:durableId="1068989921">
    <w:abstractNumId w:val="8"/>
  </w:num>
  <w:num w:numId="14" w16cid:durableId="959186016">
    <w:abstractNumId w:val="3"/>
  </w:num>
  <w:num w:numId="15" w16cid:durableId="421991674">
    <w:abstractNumId w:val="2"/>
  </w:num>
  <w:num w:numId="16" w16cid:durableId="1700005253">
    <w:abstractNumId w:val="1"/>
  </w:num>
  <w:num w:numId="17" w16cid:durableId="59598275">
    <w:abstractNumId w:val="0"/>
  </w:num>
  <w:num w:numId="18" w16cid:durableId="1808739681">
    <w:abstractNumId w:val="14"/>
  </w:num>
  <w:num w:numId="19" w16cid:durableId="789401466">
    <w:abstractNumId w:val="15"/>
  </w:num>
  <w:num w:numId="20" w16cid:durableId="729576635">
    <w:abstractNumId w:val="20"/>
  </w:num>
  <w:num w:numId="21" w16cid:durableId="1659111557">
    <w:abstractNumId w:val="17"/>
  </w:num>
  <w:num w:numId="22" w16cid:durableId="2071685730">
    <w:abstractNumId w:val="11"/>
  </w:num>
  <w:num w:numId="23" w16cid:durableId="7145442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82"/>
    <w:rsid w:val="0009157F"/>
    <w:rsid w:val="002F6282"/>
    <w:rsid w:val="00375961"/>
    <w:rsid w:val="00410889"/>
    <w:rsid w:val="00577008"/>
    <w:rsid w:val="00645252"/>
    <w:rsid w:val="00696713"/>
    <w:rsid w:val="006D30BD"/>
    <w:rsid w:val="006D3D74"/>
    <w:rsid w:val="00792379"/>
    <w:rsid w:val="007D18CF"/>
    <w:rsid w:val="0083569A"/>
    <w:rsid w:val="008D6950"/>
    <w:rsid w:val="009712DF"/>
    <w:rsid w:val="00A55578"/>
    <w:rsid w:val="00A623E7"/>
    <w:rsid w:val="00A86F1B"/>
    <w:rsid w:val="00A9204E"/>
    <w:rsid w:val="00C93DC6"/>
    <w:rsid w:val="00DB1D57"/>
    <w:rsid w:val="00ED2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F516"/>
  <w15:chartTrackingRefBased/>
  <w15:docId w15:val="{982C6D34-72D7-42A3-A899-E943D343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pad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55</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Spady</dc:creator>
  <cp:keywords/>
  <dc:description/>
  <cp:lastModifiedBy>Beth Spady</cp:lastModifiedBy>
  <cp:revision>8</cp:revision>
  <cp:lastPrinted>2022-07-01T17:23:00Z</cp:lastPrinted>
  <dcterms:created xsi:type="dcterms:W3CDTF">2020-03-09T17:39:00Z</dcterms:created>
  <dcterms:modified xsi:type="dcterms:W3CDTF">2022-07-01T17:31:00Z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